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A5E9" w14:textId="77777777" w:rsidR="005545A7" w:rsidRDefault="005545A7">
      <w:pPr>
        <w:jc w:val="center"/>
        <w:rPr>
          <w:rFonts w:ascii="微软雅黑" w:hAnsi="微软雅黑"/>
          <w:b/>
          <w:bCs/>
          <w:color w:val="343434"/>
          <w:sz w:val="32"/>
          <w:szCs w:val="32"/>
          <w:shd w:val="clear" w:color="auto" w:fill="FFFFFF"/>
        </w:rPr>
      </w:pPr>
    </w:p>
    <w:p w14:paraId="0BF1A5EA" w14:textId="77777777" w:rsidR="005545A7" w:rsidRDefault="00846B76">
      <w:pPr>
        <w:jc w:val="center"/>
        <w:rPr>
          <w:rFonts w:ascii="宋体" w:eastAsia="宋体" w:hAnsi="宋体" w:cs="宋体"/>
          <w:b/>
          <w:bCs/>
          <w:color w:val="343434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43434"/>
          <w:sz w:val="30"/>
          <w:szCs w:val="30"/>
          <w:shd w:val="clear" w:color="auto" w:fill="FFFFFF"/>
        </w:rPr>
        <w:t>2024年拔尖计划2.0地理科学基地学生学术交流会</w:t>
      </w:r>
    </w:p>
    <w:p w14:paraId="0BF1A5EB" w14:textId="77777777" w:rsidR="005545A7" w:rsidRDefault="00846B76">
      <w:pPr>
        <w:jc w:val="center"/>
        <w:rPr>
          <w:rFonts w:ascii="宋体" w:eastAsia="宋体" w:hAnsi="宋体" w:cs="宋体"/>
          <w:b/>
          <w:bCs/>
          <w:color w:val="343434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43434"/>
          <w:sz w:val="30"/>
          <w:szCs w:val="30"/>
          <w:shd w:val="clear" w:color="auto" w:fill="FFFFFF"/>
        </w:rPr>
        <w:t>报告摘要模板</w:t>
      </w:r>
    </w:p>
    <w:p w14:paraId="0BF1A5EC" w14:textId="77777777" w:rsidR="005545A7" w:rsidRDefault="00846B76">
      <w:pPr>
        <w:rPr>
          <w:color w:val="0000FF"/>
        </w:rPr>
      </w:pPr>
      <w:r>
        <w:rPr>
          <w:rFonts w:hint="eastAsia"/>
          <w:color w:val="0000FF"/>
        </w:rPr>
        <w:t>（题目：宋体，小三，加粗）</w:t>
      </w:r>
    </w:p>
    <w:p w14:paraId="0BF1A5ED" w14:textId="77777777" w:rsidR="005545A7" w:rsidRDefault="00846B7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张某某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李某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王某某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</w:p>
    <w:p w14:paraId="0BF1A5EE" w14:textId="77777777" w:rsidR="005545A7" w:rsidRDefault="00846B76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北京师范大学地理科学学部，</w:t>
      </w:r>
      <w:r>
        <w:rPr>
          <w:rFonts w:ascii="Times New Roman" w:eastAsia="宋体" w:hAnsi="Times New Roman" w:cs="Times New Roman"/>
          <w:sz w:val="24"/>
          <w:szCs w:val="24"/>
        </w:rPr>
        <w:t>2021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2. </w:t>
      </w:r>
      <w:r>
        <w:rPr>
          <w:rFonts w:ascii="Times New Roman" w:eastAsia="宋体" w:hAnsi="Times New Roman" w:cs="Times New Roman" w:hint="eastAsia"/>
          <w:sz w:val="24"/>
          <w:szCs w:val="24"/>
        </w:rPr>
        <w:t>北京大学城市与环境学院，</w:t>
      </w:r>
      <w:r>
        <w:rPr>
          <w:rFonts w:ascii="Times New Roman" w:eastAsia="宋体" w:hAnsi="Times New Roman" w:cs="Times New Roman" w:hint="eastAsia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BF1A5EF" w14:textId="77777777" w:rsidR="005545A7" w:rsidRDefault="00846B76">
      <w:pPr>
        <w:rPr>
          <w:color w:val="0000FF"/>
        </w:rPr>
      </w:pPr>
      <w:r>
        <w:rPr>
          <w:rFonts w:hint="eastAsia"/>
          <w:color w:val="0000FF"/>
        </w:rPr>
        <w:t>（作者、单位、年级：宋体</w:t>
      </w:r>
      <w:r>
        <w:rPr>
          <w:rFonts w:hint="eastAsia"/>
          <w:color w:val="0000FF"/>
        </w:rPr>
        <w:t xml:space="preserve">+times new </w:t>
      </w:r>
      <w:proofErr w:type="spellStart"/>
      <w:r>
        <w:rPr>
          <w:rFonts w:hint="eastAsia"/>
          <w:color w:val="0000FF"/>
        </w:rPr>
        <w:t>rome</w:t>
      </w:r>
      <w:proofErr w:type="spellEnd"/>
      <w:r>
        <w:rPr>
          <w:rFonts w:hint="eastAsia"/>
          <w:color w:val="0000FF"/>
        </w:rPr>
        <w:t>，小四）</w:t>
      </w:r>
    </w:p>
    <w:p w14:paraId="0BF1A5F0" w14:textId="72471292" w:rsidR="005545A7" w:rsidRDefault="00846B7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摘要：（中文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400-500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字，英文长度与中文对应即可）</w:t>
      </w:r>
      <w:r>
        <w:rPr>
          <w:rFonts w:ascii="Times New Roman" w:eastAsia="宋体" w:hAnsi="Times New Roman" w:cs="Times New Roman" w:hint="eastAsia"/>
          <w:sz w:val="24"/>
          <w:szCs w:val="24"/>
        </w:rPr>
        <w:t>说明研究背景和意义、</w:t>
      </w:r>
      <w:r w:rsidR="00DB1380">
        <w:rPr>
          <w:rFonts w:ascii="Times New Roman" w:eastAsia="宋体" w:hAnsi="Times New Roman" w:cs="Times New Roman" w:hint="eastAsia"/>
          <w:sz w:val="24"/>
          <w:szCs w:val="24"/>
        </w:rPr>
        <w:t>研究问题、</w:t>
      </w:r>
      <w:r>
        <w:rPr>
          <w:rFonts w:ascii="Times New Roman" w:eastAsia="宋体" w:hAnsi="Times New Roman" w:cs="Times New Roman" w:hint="eastAsia"/>
          <w:sz w:val="24"/>
          <w:szCs w:val="24"/>
        </w:rPr>
        <w:t>数据、理论和方法、主要结论（发现等）。</w:t>
      </w:r>
    </w:p>
    <w:p w14:paraId="0BF1A5F1" w14:textId="77777777" w:rsidR="005545A7" w:rsidRDefault="00846B76">
      <w:pPr>
        <w:rPr>
          <w:color w:val="0000FF"/>
        </w:rPr>
      </w:pPr>
      <w:r>
        <w:rPr>
          <w:rFonts w:hint="eastAsia"/>
          <w:color w:val="0000FF"/>
        </w:rPr>
        <w:t>（摘要：宋体，小四，加粗；摘要内容：宋体</w:t>
      </w:r>
      <w:r>
        <w:rPr>
          <w:rFonts w:hint="eastAsia"/>
          <w:color w:val="0000FF"/>
        </w:rPr>
        <w:t xml:space="preserve">+times new </w:t>
      </w:r>
      <w:proofErr w:type="spellStart"/>
      <w:r>
        <w:rPr>
          <w:rFonts w:hint="eastAsia"/>
          <w:color w:val="0000FF"/>
        </w:rPr>
        <w:t>rome</w:t>
      </w:r>
      <w:proofErr w:type="spellEnd"/>
      <w:r>
        <w:rPr>
          <w:rFonts w:hint="eastAsia"/>
          <w:color w:val="0000FF"/>
        </w:rPr>
        <w:t>，小四，行距</w:t>
      </w:r>
      <w:r>
        <w:rPr>
          <w:rFonts w:hint="eastAsia"/>
          <w:color w:val="0000FF"/>
        </w:rPr>
        <w:t>1.5</w:t>
      </w:r>
      <w:r>
        <w:rPr>
          <w:rFonts w:hint="eastAsia"/>
          <w:color w:val="0000FF"/>
        </w:rPr>
        <w:t>倍）</w:t>
      </w:r>
    </w:p>
    <w:p w14:paraId="0BF1A5F2" w14:textId="77777777" w:rsidR="005545A7" w:rsidRDefault="005545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27B1B6A" w14:textId="5F92D51C" w:rsidR="00E26793" w:rsidRPr="003A2178" w:rsidRDefault="00E26793" w:rsidP="003A2178">
      <w:pPr>
        <w:spacing w:line="360" w:lineRule="auto"/>
        <w:jc w:val="right"/>
        <w:rPr>
          <w:rFonts w:ascii="Times New Roman" w:hAnsi="Times New Roman" w:cs="Times New Roman"/>
          <w:color w:val="0000FF"/>
        </w:rPr>
      </w:pPr>
      <w:r w:rsidRPr="003A2178">
        <w:rPr>
          <w:rFonts w:ascii="Times New Roman" w:hAnsi="Times New Roman" w:cs="Times New Roman" w:hint="eastAsia"/>
          <w:color w:val="0000FF"/>
        </w:rPr>
        <w:t>备注：</w:t>
      </w:r>
      <w:r w:rsidRPr="003A2178">
        <w:rPr>
          <w:rFonts w:ascii="Times New Roman" w:hAnsi="Times New Roman" w:cs="Times New Roman"/>
          <w:color w:val="0000FF"/>
        </w:rPr>
        <w:t>5</w:t>
      </w:r>
      <w:r w:rsidRPr="003A2178">
        <w:rPr>
          <w:rFonts w:ascii="Times New Roman" w:hAnsi="Times New Roman" w:cs="Times New Roman" w:hint="eastAsia"/>
          <w:color w:val="0000FF"/>
        </w:rPr>
        <w:t>月</w:t>
      </w:r>
      <w:r w:rsidRPr="003A2178">
        <w:rPr>
          <w:rFonts w:ascii="Times New Roman" w:hAnsi="Times New Roman" w:cs="Times New Roman"/>
          <w:color w:val="0000FF"/>
        </w:rPr>
        <w:t>15</w:t>
      </w:r>
      <w:r w:rsidRPr="003A2178">
        <w:rPr>
          <w:rFonts w:ascii="Times New Roman" w:hAnsi="Times New Roman" w:cs="Times New Roman" w:hint="eastAsia"/>
          <w:color w:val="0000FF"/>
        </w:rPr>
        <w:t>日之前提交至</w:t>
      </w:r>
      <w:r w:rsidRPr="003A2178">
        <w:rPr>
          <w:rFonts w:ascii="Times New Roman" w:hAnsi="Times New Roman" w:cs="Times New Roman"/>
          <w:color w:val="0000FF"/>
        </w:rPr>
        <w:t>maoting@bnu.edu.cn</w:t>
      </w:r>
    </w:p>
    <w:sectPr w:rsidR="00E26793" w:rsidRPr="003A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A5F5" w14:textId="77777777" w:rsidR="00846B76" w:rsidRDefault="00846B76" w:rsidP="00DB1380">
      <w:r>
        <w:separator/>
      </w:r>
    </w:p>
  </w:endnote>
  <w:endnote w:type="continuationSeparator" w:id="0">
    <w:p w14:paraId="0BF1A5F6" w14:textId="77777777" w:rsidR="00846B76" w:rsidRDefault="00846B76" w:rsidP="00D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A5F3" w14:textId="77777777" w:rsidR="00846B76" w:rsidRDefault="00846B76" w:rsidP="00DB1380">
      <w:r>
        <w:separator/>
      </w:r>
    </w:p>
  </w:footnote>
  <w:footnote w:type="continuationSeparator" w:id="0">
    <w:p w14:paraId="0BF1A5F4" w14:textId="77777777" w:rsidR="00846B76" w:rsidRDefault="00846B76" w:rsidP="00DB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02AF7"/>
    <w:multiLevelType w:val="singleLevel"/>
    <w:tmpl w:val="63802AF7"/>
    <w:lvl w:ilvl="0">
      <w:start w:val="1"/>
      <w:numFmt w:val="decimal"/>
      <w:suff w:val="space"/>
      <w:lvlText w:val="（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mYWU2ZGE4ZTJhMGVkM2FjYWIwNWViMmRjNzg1ZGEifQ=="/>
  </w:docVars>
  <w:rsids>
    <w:rsidRoot w:val="6A6B2A62"/>
    <w:rsid w:val="003A2178"/>
    <w:rsid w:val="005545A7"/>
    <w:rsid w:val="00846B76"/>
    <w:rsid w:val="00D65195"/>
    <w:rsid w:val="00DB1380"/>
    <w:rsid w:val="00E26793"/>
    <w:rsid w:val="6A6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F1A5E9"/>
  <w15:docId w15:val="{3DF593E4-0424-47C9-AD64-1919EE3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1380"/>
    <w:rPr>
      <w:kern w:val="2"/>
      <w:sz w:val="18"/>
      <w:szCs w:val="18"/>
    </w:rPr>
  </w:style>
  <w:style w:type="paragraph" w:styleId="a5">
    <w:name w:val="footer"/>
    <w:basedOn w:val="a"/>
    <w:link w:val="a6"/>
    <w:rsid w:val="00DB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13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li qiang  </dc:creator>
  <cp:lastModifiedBy>婷 毛</cp:lastModifiedBy>
  <cp:revision>5</cp:revision>
  <dcterms:created xsi:type="dcterms:W3CDTF">2024-03-28T03:09:00Z</dcterms:created>
  <dcterms:modified xsi:type="dcterms:W3CDTF">2024-03-29T07:11:00Z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F48B4C4F31354E8DB57F009195EA5175_11</vt:lpwstr>
  </property>
</Properties>
</file>