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Cs/>
          <w:sz w:val="36"/>
          <w:szCs w:val="36"/>
        </w:rPr>
      </w:pPr>
      <w:bookmarkStart w:id="0" w:name="_Hlk148031218"/>
      <w:r>
        <w:rPr>
          <w:rFonts w:hint="eastAsia" w:ascii="黑体" w:eastAsia="黑体"/>
          <w:bCs/>
          <w:sz w:val="36"/>
          <w:szCs w:val="36"/>
        </w:rPr>
        <w:t>地理学院2023年研究生学术能力竞赛报名表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476"/>
        <w:gridCol w:w="636"/>
        <w:gridCol w:w="636"/>
        <w:gridCol w:w="1410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论文题目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基本信息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要求为地理学院学生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班级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  <w:t>如2021硕2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学号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电话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专业</w:t>
            </w:r>
          </w:p>
        </w:tc>
        <w:tc>
          <w:tcPr>
            <w:tcW w:w="0" w:type="auto"/>
            <w:vAlign w:val="center"/>
          </w:tcPr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邮箱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主要研究方向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spacing w:before="72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队员信息</w:t>
            </w:r>
          </w:p>
          <w:p>
            <w:pPr>
              <w:spacing w:before="72"/>
              <w:jc w:val="both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学院</w:t>
            </w: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班级</w:t>
            </w: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队员1</w:t>
            </w: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  <w:t>如2021硕2</w:t>
            </w: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队员2</w:t>
            </w: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72" w:after="156" w:afterLines="5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5" w:hRule="exac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作品简介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（200字以内）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bookmarkEnd w:id="0"/>
    </w:tbl>
    <w:p>
      <w:pPr>
        <w:adjustRightInd w:val="0"/>
        <w:jc w:val="left"/>
        <w:rPr>
          <w:rFonts w:ascii="仿宋_GB2312" w:hAnsi="宋体" w:eastAsia="仿宋_GB2312"/>
          <w:szCs w:val="21"/>
        </w:rPr>
      </w:pPr>
    </w:p>
    <w:p>
      <w:pPr>
        <w:adjustRightInd w:val="0"/>
        <w:snapToGrid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备注：① “基本信息”栏填写个人报名人员信息或是团队报名队长信息，要求为地理学院学生；② 个人报名时，“队员信息”一栏可不填写。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OGM1MjI0OTE3MDc2NjQ4YTBjMTgwNWU4NTU1ZTQifQ=="/>
  </w:docVars>
  <w:rsids>
    <w:rsidRoot w:val="58C70D04"/>
    <w:rsid w:val="4E6A1D33"/>
    <w:rsid w:val="58C7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2024-04-03T02:25:00Z</dcterms:created>
  <dc:creator>林冬云</dc:creator>
  <cp:lastModifiedBy>林冬云</cp:lastModifiedBy>
  <dcterms:modified xsi:type="dcterms:W3CDTF">2024-04-03T02:26:40Z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33230CDC0B504D1AAC4E7BFBD28A0E0C_11</vt:lpwstr>
  </property>
</Properties>
</file>